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437DFF" w:rsidRDefault="00850003" w:rsidP="009037DD">
      <w:pPr>
        <w:jc w:val="center"/>
        <w:rPr>
          <w:rFonts w:ascii="Arial" w:hAnsi="Arial" w:cs="Arial"/>
          <w:b/>
          <w:sz w:val="24"/>
          <w:szCs w:val="24"/>
        </w:rPr>
      </w:pPr>
      <w:r w:rsidRPr="00437DFF">
        <w:rPr>
          <w:rFonts w:ascii="Arial" w:hAnsi="Arial" w:cs="Arial"/>
          <w:b/>
          <w:sz w:val="24"/>
          <w:szCs w:val="24"/>
        </w:rPr>
        <w:t>BASIN DUYURUSU</w:t>
      </w:r>
    </w:p>
    <w:p w:rsidR="00B224A0" w:rsidRDefault="003E1130" w:rsidP="009037DD">
      <w:pPr>
        <w:jc w:val="center"/>
        <w:rPr>
          <w:rFonts w:ascii="Arial" w:hAnsi="Arial" w:cs="Arial"/>
          <w:b/>
          <w:sz w:val="24"/>
          <w:szCs w:val="24"/>
        </w:rPr>
      </w:pPr>
      <w:r w:rsidRPr="00437DFF">
        <w:rPr>
          <w:rFonts w:ascii="Arial" w:hAnsi="Arial" w:cs="Arial"/>
          <w:b/>
          <w:sz w:val="24"/>
          <w:szCs w:val="24"/>
        </w:rPr>
        <w:t xml:space="preserve">SATSO TARIM VE HAYVANCILIK </w:t>
      </w:r>
      <w:r w:rsidR="007E6924" w:rsidRPr="00437DFF">
        <w:rPr>
          <w:rFonts w:ascii="Arial" w:hAnsi="Arial" w:cs="Arial"/>
          <w:b/>
          <w:sz w:val="24"/>
          <w:szCs w:val="24"/>
        </w:rPr>
        <w:t>KOMİSYONU</w:t>
      </w:r>
      <w:r w:rsidR="007E6924">
        <w:rPr>
          <w:rFonts w:ascii="Arial" w:hAnsi="Arial" w:cs="Arial"/>
          <w:b/>
          <w:sz w:val="24"/>
          <w:szCs w:val="24"/>
        </w:rPr>
        <w:t>;</w:t>
      </w:r>
    </w:p>
    <w:p w:rsidR="00850003" w:rsidRPr="00437DFF" w:rsidRDefault="00B224A0" w:rsidP="009037DD">
      <w:pPr>
        <w:jc w:val="center"/>
        <w:rPr>
          <w:rFonts w:ascii="Arial" w:hAnsi="Arial" w:cs="Arial"/>
          <w:b/>
          <w:sz w:val="24"/>
          <w:szCs w:val="24"/>
        </w:rPr>
      </w:pPr>
      <w:r>
        <w:rPr>
          <w:rFonts w:ascii="Arial" w:hAnsi="Arial" w:cs="Arial"/>
          <w:b/>
          <w:sz w:val="24"/>
          <w:szCs w:val="24"/>
        </w:rPr>
        <w:t xml:space="preserve"> ‘’GELİŞME İÇİN LİSANSLI DEPOCULUK ÖNEMLİ’’</w:t>
      </w:r>
      <w:bookmarkStart w:id="0" w:name="_GoBack"/>
      <w:bookmarkEnd w:id="0"/>
    </w:p>
    <w:p w:rsidR="005B6772" w:rsidRPr="009037DD" w:rsidRDefault="005B6772" w:rsidP="009037DD">
      <w:pPr>
        <w:jc w:val="both"/>
        <w:rPr>
          <w:rFonts w:ascii="Arial" w:hAnsi="Arial" w:cs="Arial"/>
          <w:sz w:val="24"/>
          <w:szCs w:val="24"/>
        </w:rPr>
      </w:pPr>
      <w:r w:rsidRPr="009037DD">
        <w:rPr>
          <w:rFonts w:ascii="Arial" w:hAnsi="Arial" w:cs="Arial"/>
          <w:sz w:val="24"/>
          <w:szCs w:val="24"/>
        </w:rPr>
        <w:t>Sakarya Ticaret ve Sanayi Odası bünyesinde faaliyet gösteren Tarım ve Hayvancılık Komisyonu aylık olağan toplantısını gerçekleştirdi.</w:t>
      </w:r>
    </w:p>
    <w:p w:rsidR="005B6772" w:rsidRPr="009037DD" w:rsidRDefault="009A4204" w:rsidP="009037DD">
      <w:pPr>
        <w:jc w:val="both"/>
        <w:rPr>
          <w:rFonts w:ascii="Arial" w:hAnsi="Arial" w:cs="Arial"/>
          <w:sz w:val="24"/>
          <w:szCs w:val="24"/>
        </w:rPr>
      </w:pPr>
      <w:r w:rsidRPr="009037DD">
        <w:rPr>
          <w:rFonts w:ascii="Arial" w:hAnsi="Arial" w:cs="Arial"/>
          <w:sz w:val="24"/>
          <w:szCs w:val="24"/>
        </w:rPr>
        <w:t>Komisyon Başkanı Abdurrahman Çakar ev sahipliğinde gerçekleştirilen toplantıya komisyon üyeleri iştirak etti.</w:t>
      </w:r>
    </w:p>
    <w:p w:rsidR="009A4204" w:rsidRPr="009037DD" w:rsidRDefault="009A4204" w:rsidP="009037DD">
      <w:pPr>
        <w:jc w:val="both"/>
        <w:rPr>
          <w:rFonts w:ascii="Arial" w:hAnsi="Arial" w:cs="Arial"/>
          <w:sz w:val="24"/>
          <w:szCs w:val="24"/>
        </w:rPr>
      </w:pPr>
      <w:r w:rsidRPr="009037DD">
        <w:rPr>
          <w:rFonts w:ascii="Arial" w:hAnsi="Arial" w:cs="Arial"/>
          <w:sz w:val="24"/>
          <w:szCs w:val="24"/>
        </w:rPr>
        <w:t xml:space="preserve">Toplantının kırsal kalkınma yatırım projelerinin değerlendirilmesi, Sakarya’da arıcılık ve sorunları, Lisanslı depoculuğun gelişme </w:t>
      </w:r>
      <w:proofErr w:type="gramStart"/>
      <w:r w:rsidRPr="009037DD">
        <w:rPr>
          <w:rFonts w:ascii="Arial" w:hAnsi="Arial" w:cs="Arial"/>
          <w:sz w:val="24"/>
          <w:szCs w:val="24"/>
        </w:rPr>
        <w:t>imkanları</w:t>
      </w:r>
      <w:proofErr w:type="gramEnd"/>
      <w:r w:rsidRPr="009037DD">
        <w:rPr>
          <w:rFonts w:ascii="Arial" w:hAnsi="Arial" w:cs="Arial"/>
          <w:sz w:val="24"/>
          <w:szCs w:val="24"/>
        </w:rPr>
        <w:t xml:space="preserve"> gündem maddeleri olarak değerlendirildi.</w:t>
      </w:r>
    </w:p>
    <w:p w:rsidR="00AB2AF4" w:rsidRPr="009037DD" w:rsidRDefault="009A4204" w:rsidP="009037DD">
      <w:pPr>
        <w:jc w:val="both"/>
        <w:rPr>
          <w:rFonts w:ascii="Arial" w:hAnsi="Arial" w:cs="Arial"/>
          <w:sz w:val="24"/>
          <w:szCs w:val="24"/>
        </w:rPr>
      </w:pPr>
      <w:r w:rsidRPr="009037DD">
        <w:rPr>
          <w:rFonts w:ascii="Arial" w:hAnsi="Arial" w:cs="Arial"/>
          <w:sz w:val="24"/>
          <w:szCs w:val="24"/>
        </w:rPr>
        <w:t>Toplantıda öncelikle ilimizde lisanslı depoculuğun tarımdaki kaliteyi daha da arttıracağına dikkat çekildi. Konu ile ilgili açıklamada bulunan Tarım ve Hayvancılık Komisyon Başkanı Abdurrahman Çakar</w:t>
      </w:r>
      <w:r w:rsidR="00AB2AF4" w:rsidRPr="009037DD">
        <w:rPr>
          <w:rFonts w:ascii="Arial" w:hAnsi="Arial" w:cs="Arial"/>
          <w:sz w:val="24"/>
          <w:szCs w:val="24"/>
        </w:rPr>
        <w:t>,” Lisanslı depolar iç ve dış ticaret konu olan uzun süreli depolanmaya uygun niteliğe sahip tarım ürünlerinin depolanmasına yönelik hizmet veren kuruluşlardır. Lisanslı depoculukta amaç, tarım ürünlerinin ticaretinin kolaylaştırılması ve depolanması için yaygın bir sistem oluşturulması, ürünlerin emniyetinin ve sağlıklı</w:t>
      </w:r>
      <w:r w:rsidR="00B224A0">
        <w:rPr>
          <w:rFonts w:ascii="Arial" w:hAnsi="Arial" w:cs="Arial"/>
          <w:sz w:val="24"/>
          <w:szCs w:val="24"/>
        </w:rPr>
        <w:t xml:space="preserve"> </w:t>
      </w:r>
      <w:r w:rsidR="00AB2AF4" w:rsidRPr="009037DD">
        <w:rPr>
          <w:rFonts w:ascii="Arial" w:hAnsi="Arial" w:cs="Arial"/>
          <w:sz w:val="24"/>
          <w:szCs w:val="24"/>
        </w:rPr>
        <w:t>ortamlarda depolanmasının sağlanmasıdır. Bu sebeple ili</w:t>
      </w:r>
      <w:r w:rsidR="00B224A0">
        <w:rPr>
          <w:rFonts w:ascii="Arial" w:hAnsi="Arial" w:cs="Arial"/>
          <w:sz w:val="24"/>
          <w:szCs w:val="24"/>
        </w:rPr>
        <w:t>mizin önemli endüstriyel ürünü m</w:t>
      </w:r>
      <w:r w:rsidR="00AB2AF4" w:rsidRPr="009037DD">
        <w:rPr>
          <w:rFonts w:ascii="Arial" w:hAnsi="Arial" w:cs="Arial"/>
          <w:sz w:val="24"/>
          <w:szCs w:val="24"/>
        </w:rPr>
        <w:t xml:space="preserve">ısır başta olmak üzere lisanslı depoculuk alanında atılacak adımlar, tarımda kalite, </w:t>
      </w:r>
      <w:proofErr w:type="gramStart"/>
      <w:r w:rsidR="00AB2AF4" w:rsidRPr="009037DD">
        <w:rPr>
          <w:rFonts w:ascii="Arial" w:hAnsi="Arial" w:cs="Arial"/>
          <w:sz w:val="24"/>
          <w:szCs w:val="24"/>
        </w:rPr>
        <w:t>hijyen</w:t>
      </w:r>
      <w:proofErr w:type="gramEnd"/>
      <w:r w:rsidR="00AB2AF4" w:rsidRPr="009037DD">
        <w:rPr>
          <w:rFonts w:ascii="Arial" w:hAnsi="Arial" w:cs="Arial"/>
          <w:sz w:val="24"/>
          <w:szCs w:val="24"/>
        </w:rPr>
        <w:t xml:space="preserve"> ve gıda güvenliği hususlarında önemli ilerleme sağlayacaktır” diye konuştu.</w:t>
      </w:r>
    </w:p>
    <w:p w:rsidR="00082522" w:rsidRDefault="00AB2AF4" w:rsidP="009037DD">
      <w:pPr>
        <w:jc w:val="both"/>
        <w:rPr>
          <w:rFonts w:ascii="Arial" w:hAnsi="Arial" w:cs="Arial"/>
          <w:sz w:val="24"/>
          <w:szCs w:val="24"/>
        </w:rPr>
      </w:pPr>
      <w:r w:rsidRPr="009037DD">
        <w:rPr>
          <w:rFonts w:ascii="Arial" w:hAnsi="Arial" w:cs="Arial"/>
          <w:sz w:val="24"/>
          <w:szCs w:val="24"/>
        </w:rPr>
        <w:t>Komisyon toplantısında ayrıca Sakarya ilindeki arıcılık konusu da komisyon üyeleri tarafından irdelenerek Sakarya yerli arı ırkının tescili için çalışmaların yoğunlaştırılması gerektiği vurgulandı.</w:t>
      </w:r>
      <w:r w:rsidR="00082522">
        <w:rPr>
          <w:rFonts w:ascii="Arial" w:hAnsi="Arial" w:cs="Arial"/>
          <w:sz w:val="24"/>
          <w:szCs w:val="24"/>
        </w:rPr>
        <w:t xml:space="preserve"> </w:t>
      </w:r>
    </w:p>
    <w:p w:rsidR="00AB2AF4" w:rsidRPr="009037DD" w:rsidRDefault="00082522" w:rsidP="009037DD">
      <w:pPr>
        <w:jc w:val="both"/>
        <w:rPr>
          <w:rFonts w:ascii="Arial" w:hAnsi="Arial" w:cs="Arial"/>
          <w:sz w:val="24"/>
          <w:szCs w:val="24"/>
        </w:rPr>
      </w:pPr>
      <w:r w:rsidRPr="00082522">
        <w:rPr>
          <w:rFonts w:ascii="Arial" w:hAnsi="Arial" w:cs="Arial"/>
          <w:sz w:val="24"/>
          <w:szCs w:val="24"/>
        </w:rPr>
        <w:t>Sahte ve kalitesiz ballar konusunda tüketicileri dikkatli olma</w:t>
      </w:r>
      <w:r>
        <w:rPr>
          <w:rFonts w:ascii="Arial" w:hAnsi="Arial" w:cs="Arial"/>
          <w:sz w:val="24"/>
          <w:szCs w:val="24"/>
        </w:rPr>
        <w:t xml:space="preserve">ya çağıran </w:t>
      </w:r>
      <w:r w:rsidR="00AB2AF4" w:rsidRPr="009037DD">
        <w:rPr>
          <w:rFonts w:ascii="Arial" w:hAnsi="Arial" w:cs="Arial"/>
          <w:sz w:val="24"/>
          <w:szCs w:val="24"/>
        </w:rPr>
        <w:t>Kom</w:t>
      </w:r>
      <w:r w:rsidR="009037DD" w:rsidRPr="009037DD">
        <w:rPr>
          <w:rFonts w:ascii="Arial" w:hAnsi="Arial" w:cs="Arial"/>
          <w:sz w:val="24"/>
          <w:szCs w:val="24"/>
        </w:rPr>
        <w:t>isyon Başkanı Abdurrahman Çakar, ar</w:t>
      </w:r>
      <w:r w:rsidR="00AB2AF4" w:rsidRPr="009037DD">
        <w:rPr>
          <w:rFonts w:ascii="Arial" w:hAnsi="Arial" w:cs="Arial"/>
          <w:sz w:val="24"/>
          <w:szCs w:val="24"/>
        </w:rPr>
        <w:t>ı ölümlerine sebep olan zirai ilaçlar konusunda üreticilerin bilinçlendirilmesi gerektiğini belirterek il ve ilçe tarım müdürlüklerinin bu konudaki denetimlerini de artırmaları gerektiğini ifade etti.</w:t>
      </w:r>
    </w:p>
    <w:p w:rsidR="00AB2AF4" w:rsidRPr="009037DD" w:rsidRDefault="00AB2AF4" w:rsidP="009037DD">
      <w:pPr>
        <w:jc w:val="both"/>
        <w:rPr>
          <w:rFonts w:ascii="Arial" w:hAnsi="Arial" w:cs="Arial"/>
          <w:sz w:val="24"/>
          <w:szCs w:val="24"/>
        </w:rPr>
      </w:pPr>
    </w:p>
    <w:sectPr w:rsidR="00AB2AF4" w:rsidRPr="009037D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0003"/>
    <w:rsid w:val="0001007A"/>
    <w:rsid w:val="00025DA9"/>
    <w:rsid w:val="000603B6"/>
    <w:rsid w:val="00082522"/>
    <w:rsid w:val="000B35C0"/>
    <w:rsid w:val="00195E75"/>
    <w:rsid w:val="00232A7B"/>
    <w:rsid w:val="00266E9E"/>
    <w:rsid w:val="002F42E7"/>
    <w:rsid w:val="003976B8"/>
    <w:rsid w:val="003E1130"/>
    <w:rsid w:val="00437DFF"/>
    <w:rsid w:val="00445CD8"/>
    <w:rsid w:val="00506436"/>
    <w:rsid w:val="005B6772"/>
    <w:rsid w:val="005D7BE8"/>
    <w:rsid w:val="005F5AA7"/>
    <w:rsid w:val="00677438"/>
    <w:rsid w:val="00750638"/>
    <w:rsid w:val="00763E8A"/>
    <w:rsid w:val="0077691B"/>
    <w:rsid w:val="007E6924"/>
    <w:rsid w:val="00823061"/>
    <w:rsid w:val="00850003"/>
    <w:rsid w:val="008A76C4"/>
    <w:rsid w:val="009037DD"/>
    <w:rsid w:val="009A4204"/>
    <w:rsid w:val="00A34F50"/>
    <w:rsid w:val="00AB2AF4"/>
    <w:rsid w:val="00AF7F81"/>
    <w:rsid w:val="00B224A0"/>
    <w:rsid w:val="00C35341"/>
    <w:rsid w:val="00C97020"/>
    <w:rsid w:val="00D05F9A"/>
    <w:rsid w:val="00D35117"/>
    <w:rsid w:val="00DB67AF"/>
    <w:rsid w:val="00DD3F6C"/>
    <w:rsid w:val="00DF5FE2"/>
    <w:rsid w:val="00E23443"/>
    <w:rsid w:val="00EA1466"/>
    <w:rsid w:val="00EC3113"/>
    <w:rsid w:val="00EE3022"/>
    <w:rsid w:val="00FA7508"/>
    <w:rsid w:val="00FC31EF"/>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Pages>
  <Words>270</Words>
  <Characters>1541</Characters>
  <Application>Microsoft Office Word</Application>
  <DocSecurity>0</DocSecurity>
  <Lines>12</Lines>
  <Paragraphs>3</Paragraphs>
  <ScaleCrop>false</ScaleCrop>
  <Company/>
  <LinksUpToDate>false</LinksUpToDate>
  <CharactersWithSpaces>1808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14</cp:revision>
  <dcterms:created xsi:type="dcterms:W3CDTF">2015-02-27T11:59:00Z</dcterms:created>
  <dcterms:modified xsi:type="dcterms:W3CDTF">2015-02-27T13:39:00Z</dcterms:modified>
</cp:coreProperties>
</file>